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E65" w:rsidRDefault="006D7E65" w:rsidP="006D7E6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Отчёт о работе профсоюзного комитета</w:t>
      </w:r>
    </w:p>
    <w:p w:rsidR="006D7E65" w:rsidRDefault="006D7E65" w:rsidP="006D7E6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>
        <w:rPr>
          <w:b/>
          <w:sz w:val="28"/>
          <w:szCs w:val="28"/>
        </w:rPr>
        <w:t>Селенгушская</w:t>
      </w:r>
      <w:proofErr w:type="spellEnd"/>
      <w:r>
        <w:rPr>
          <w:b/>
          <w:sz w:val="28"/>
          <w:szCs w:val="28"/>
        </w:rPr>
        <w:t xml:space="preserve"> ООШ» </w:t>
      </w:r>
      <w:proofErr w:type="spellStart"/>
      <w:r>
        <w:rPr>
          <w:b/>
          <w:sz w:val="28"/>
          <w:szCs w:val="28"/>
        </w:rPr>
        <w:t>Нурлатского</w:t>
      </w:r>
      <w:proofErr w:type="spellEnd"/>
      <w:r>
        <w:rPr>
          <w:b/>
          <w:sz w:val="28"/>
          <w:szCs w:val="28"/>
        </w:rPr>
        <w:t xml:space="preserve"> муниципального района РТ</w:t>
      </w:r>
    </w:p>
    <w:p w:rsidR="006D7E65" w:rsidRDefault="006D7E65" w:rsidP="006D7E6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2022 год</w:t>
      </w:r>
    </w:p>
    <w:p w:rsidR="006D7E65" w:rsidRDefault="006D7E65" w:rsidP="006D7E65">
      <w:pPr>
        <w:spacing w:after="0" w:line="240" w:lineRule="auto"/>
        <w:jc w:val="center"/>
        <w:rPr>
          <w:b/>
          <w:sz w:val="28"/>
          <w:szCs w:val="28"/>
        </w:rPr>
      </w:pPr>
    </w:p>
    <w:p w:rsidR="006D7E65" w:rsidRDefault="006D7E65" w:rsidP="006D7E6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Докладчик: председатель ППО МБОУ «</w:t>
      </w:r>
      <w:proofErr w:type="spellStart"/>
      <w:r>
        <w:rPr>
          <w:sz w:val="28"/>
          <w:szCs w:val="28"/>
        </w:rPr>
        <w:t>Селенгушская</w:t>
      </w:r>
      <w:proofErr w:type="spellEnd"/>
      <w:r>
        <w:rPr>
          <w:sz w:val="28"/>
          <w:szCs w:val="28"/>
        </w:rPr>
        <w:t xml:space="preserve"> ООШ» Самойлова И.А.</w:t>
      </w:r>
    </w:p>
    <w:p w:rsidR="006D7E65" w:rsidRDefault="006D7E65" w:rsidP="006D7E6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В первичной профсоюзной организации МБОУ «</w:t>
      </w:r>
      <w:proofErr w:type="spellStart"/>
      <w:r>
        <w:rPr>
          <w:sz w:val="28"/>
          <w:szCs w:val="28"/>
        </w:rPr>
        <w:t>Селенгушская</w:t>
      </w:r>
      <w:proofErr w:type="spellEnd"/>
      <w:r>
        <w:rPr>
          <w:sz w:val="28"/>
          <w:szCs w:val="28"/>
        </w:rPr>
        <w:t xml:space="preserve"> ООШ» в насто</w:t>
      </w:r>
      <w:r>
        <w:rPr>
          <w:sz w:val="28"/>
          <w:szCs w:val="28"/>
        </w:rPr>
        <w:t>ящее время состоит 16 человек (2</w:t>
      </w:r>
      <w:r>
        <w:rPr>
          <w:sz w:val="28"/>
          <w:szCs w:val="28"/>
        </w:rPr>
        <w:t xml:space="preserve"> ч</w:t>
      </w:r>
      <w:r>
        <w:rPr>
          <w:sz w:val="28"/>
          <w:szCs w:val="28"/>
        </w:rPr>
        <w:t>еловека – администрация школы, 7</w:t>
      </w:r>
      <w:r>
        <w:rPr>
          <w:sz w:val="28"/>
          <w:szCs w:val="28"/>
        </w:rPr>
        <w:t xml:space="preserve"> – преподавательский состав, 5 человек – обслуживающий персонал</w:t>
      </w:r>
      <w:r>
        <w:rPr>
          <w:sz w:val="28"/>
          <w:szCs w:val="28"/>
        </w:rPr>
        <w:t>, 1 учитель в декретном отпуске</w:t>
      </w:r>
      <w:r>
        <w:rPr>
          <w:sz w:val="28"/>
          <w:szCs w:val="28"/>
        </w:rPr>
        <w:t>). Профсоюзным членством охвачены все работники школы – 100%. Все работники школы регулярно безналичным путём оплачивают профсоюзные взносы. У всех членов профсоюза имеются профсоюзные билеты.</w:t>
      </w:r>
    </w:p>
    <w:p w:rsidR="006D7E65" w:rsidRDefault="006D7E65" w:rsidP="006D7E6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В состав профсоюзного комитета входит 3 члена коллектива, в том числе: председатель профкома – Самойлова И.А., зам. председателя по социальным вопросам – Маринина Т.А., зам. председателя по культурно-массовым вопросам – </w:t>
      </w:r>
      <w:proofErr w:type="spellStart"/>
      <w:r>
        <w:rPr>
          <w:sz w:val="28"/>
          <w:szCs w:val="28"/>
        </w:rPr>
        <w:t>Пинина</w:t>
      </w:r>
      <w:proofErr w:type="spellEnd"/>
      <w:r>
        <w:rPr>
          <w:sz w:val="28"/>
          <w:szCs w:val="28"/>
        </w:rPr>
        <w:t xml:space="preserve"> В.М.</w:t>
      </w:r>
    </w:p>
    <w:p w:rsidR="006D7E65" w:rsidRDefault="006D7E65" w:rsidP="006D7E6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Профсоюзный комитет ведёт свою работу на основании плана работы и задач, стоящих перед профсоюзной организацией: активизация работы по представительству и защите интересов членов профсоюза, укрепление и развитие профессиональной солидарности, решение социальных проблем, а также создание условий для улучшения материального положения работников и их здоровья, повышение квалификации работников.</w:t>
      </w:r>
    </w:p>
    <w:p w:rsidR="006D7E65" w:rsidRDefault="006D7E65" w:rsidP="006D7E6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Работа администрации школы и профкома ведётся в атмосфере доброжелательности, взаимопонимания и взаимопомощи.</w:t>
      </w:r>
    </w:p>
    <w:p w:rsidR="006D7E65" w:rsidRDefault="006D7E65" w:rsidP="006D7E6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За период </w:t>
      </w:r>
      <w:r>
        <w:rPr>
          <w:sz w:val="28"/>
          <w:szCs w:val="28"/>
        </w:rPr>
        <w:t>2022 года было проведено 2 общих собрания.</w:t>
      </w:r>
      <w:r>
        <w:rPr>
          <w:sz w:val="28"/>
          <w:szCs w:val="28"/>
        </w:rPr>
        <w:t xml:space="preserve"> Регулярно проводились заседания профсоюзного комитета, повестка дня и собраний и заседаний соответствовала плану работы</w:t>
      </w:r>
      <w:r>
        <w:rPr>
          <w:sz w:val="28"/>
          <w:szCs w:val="28"/>
        </w:rPr>
        <w:t>.</w:t>
      </w:r>
    </w:p>
    <w:p w:rsidR="006D7E65" w:rsidRDefault="006D7E65" w:rsidP="006D7E6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Ведётся контроль за исполнением трудового законодательства: приём и увольнение работников, поощрение. Согласовываются с профсоюзным комитетом график отпусков работников школы, тарификация учителей на новый учебный год, график дежурства учителей, расписание уроков. Со всеми работниками школы заключены бессрочные трудовые договора. На каждый учебный год дополнительно к трудовым договорам заключаются дополнительные соглашения с учётом </w:t>
      </w:r>
      <w:proofErr w:type="gramStart"/>
      <w:r>
        <w:rPr>
          <w:sz w:val="28"/>
          <w:szCs w:val="28"/>
        </w:rPr>
        <w:t>изменений  учебной</w:t>
      </w:r>
      <w:proofErr w:type="gramEnd"/>
      <w:r>
        <w:rPr>
          <w:sz w:val="28"/>
          <w:szCs w:val="28"/>
        </w:rPr>
        <w:t xml:space="preserve"> и дополнительной нагрузки и получение льгот и доплат за дополнительную работу, не входящую в круг основных обязанностей работников школы. Регулярно проверяется правильность заполнения и хранения трудовых книжек. </w:t>
      </w:r>
    </w:p>
    <w:p w:rsidR="006D7E65" w:rsidRDefault="006D7E65" w:rsidP="006D7E6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Профсоюзный комитет регулярно и активно занимается вопросами предоставления льгот по оплате коммунальных услуг педагогам, работающим </w:t>
      </w:r>
      <w:r>
        <w:rPr>
          <w:sz w:val="28"/>
          <w:szCs w:val="28"/>
        </w:rPr>
        <w:lastRenderedPageBreak/>
        <w:t xml:space="preserve">в сельской местности. </w:t>
      </w:r>
      <w:r>
        <w:rPr>
          <w:sz w:val="28"/>
          <w:szCs w:val="28"/>
        </w:rPr>
        <w:t xml:space="preserve">С 1 ноября 2022 года все педагоги школы, в том числе неработающие пенсионеры, получают ежемесячную компенсацию за коммунальные услуги в размере 1200 рублей. </w:t>
      </w:r>
    </w:p>
    <w:p w:rsidR="006D7E65" w:rsidRPr="008879B8" w:rsidRDefault="006D7E65" w:rsidP="006D7E6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Председатель профсоюзной организации регулярно доводит до всех членов коллектива изменения, касающиеся социальных вопросов и вопросов оплаты труда. Все работники, имеющие несовершеннолетних детей и детей старше 18 лет, но обучающихся по очной системе обучения в учебных </w:t>
      </w:r>
      <w:proofErr w:type="gramStart"/>
      <w:r>
        <w:rPr>
          <w:sz w:val="28"/>
          <w:szCs w:val="28"/>
        </w:rPr>
        <w:t>заведениях,  имеют</w:t>
      </w:r>
      <w:proofErr w:type="gramEnd"/>
      <w:r>
        <w:rPr>
          <w:sz w:val="28"/>
          <w:szCs w:val="28"/>
        </w:rPr>
        <w:t xml:space="preserve"> льготы при удержании подоходного налога. </w:t>
      </w:r>
    </w:p>
    <w:p w:rsidR="006D7E65" w:rsidRPr="008879B8" w:rsidRDefault="006D7E65" w:rsidP="006D7E65">
      <w:pPr>
        <w:spacing w:line="240" w:lineRule="auto"/>
        <w:jc w:val="both"/>
        <w:rPr>
          <w:sz w:val="28"/>
          <w:szCs w:val="28"/>
        </w:rPr>
      </w:pPr>
      <w:r w:rsidRPr="00B836D2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За отчётный период </w:t>
      </w:r>
      <w:r>
        <w:rPr>
          <w:sz w:val="28"/>
          <w:szCs w:val="28"/>
        </w:rPr>
        <w:t>2022</w:t>
      </w:r>
      <w:r>
        <w:rPr>
          <w:sz w:val="28"/>
          <w:szCs w:val="28"/>
        </w:rPr>
        <w:t xml:space="preserve"> года выполнялись все пункты Коллективного договора, заключённого между администрацией школы и профсоюзом. Всем работникам школы были предоставлены все соответствующие льготы и гарантии на основе Коллективного договора. </w:t>
      </w:r>
    </w:p>
    <w:p w:rsidR="006D7E65" w:rsidRDefault="006D7E65" w:rsidP="006D7E6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Меж</w:t>
      </w:r>
      <w:r>
        <w:rPr>
          <w:sz w:val="28"/>
          <w:szCs w:val="28"/>
        </w:rPr>
        <w:t>ду администрацией МБОУ «</w:t>
      </w:r>
      <w:proofErr w:type="spellStart"/>
      <w:r>
        <w:rPr>
          <w:sz w:val="28"/>
          <w:szCs w:val="28"/>
        </w:rPr>
        <w:t>Селенгушская</w:t>
      </w:r>
      <w:proofErr w:type="spellEnd"/>
      <w:r>
        <w:rPr>
          <w:sz w:val="28"/>
          <w:szCs w:val="28"/>
        </w:rPr>
        <w:t xml:space="preserve"> ООШ» в лице директора школы Ерховой С.Н. и трудовым коллективом в лице председателя профкома Самойловой И.А. заключён Коллективный договор на срок </w:t>
      </w:r>
      <w:r>
        <w:rPr>
          <w:sz w:val="28"/>
          <w:szCs w:val="28"/>
        </w:rPr>
        <w:t xml:space="preserve">до конца 2023 года </w:t>
      </w:r>
      <w:r>
        <w:rPr>
          <w:sz w:val="28"/>
          <w:szCs w:val="28"/>
        </w:rPr>
        <w:t>с приложениями: Права и льготы, предоставляемые работникам образования Республики Татарстан при подготовке и проведении аттестации; Список производств, цехов, профессий и должностей с вредными условиями труда, работа в которых даёт право на дополнительный отпуск и сокращённый рабочий день (извлечение); Перечень работ с неблагоприятными условиями труда, на которых устанавливаются доплаты рабочим, специалистам и служащим с тяжёлыми и вредными, особо тяжёлыми и особо вредными условиями труда (извлечение).</w:t>
      </w:r>
    </w:p>
    <w:p w:rsidR="006D7E65" w:rsidRDefault="006D7E65" w:rsidP="006D7E6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С введением НСОТ председатель профкома Самойлова И.А. работает в составе комиссии по определению размеров стимулирующих выплат и премиального фонда работникам школы. Ежеквартально распределяется 2% фонд оплаты труда между педагогическими работниками школы. Председатель профкома Самойлова И.А. ведёт соответствующие протоколы. Также ежегодно в августе и январе педагоги заполняют </w:t>
      </w:r>
      <w:proofErr w:type="spellStart"/>
      <w:r>
        <w:rPr>
          <w:sz w:val="28"/>
          <w:szCs w:val="28"/>
        </w:rPr>
        <w:t>критериальные</w:t>
      </w:r>
      <w:proofErr w:type="spellEnd"/>
      <w:r>
        <w:rPr>
          <w:sz w:val="28"/>
          <w:szCs w:val="28"/>
        </w:rPr>
        <w:t xml:space="preserve"> листы. Все соответствующие протоколы ведутся своевременно.</w:t>
      </w:r>
    </w:p>
    <w:p w:rsidR="006D7E65" w:rsidRDefault="006D7E65" w:rsidP="006D7E6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Першина Любовь Сергеевна</w:t>
      </w:r>
      <w:r>
        <w:rPr>
          <w:sz w:val="28"/>
          <w:szCs w:val="28"/>
        </w:rPr>
        <w:t xml:space="preserve"> активно ведёт культмассовую работу. Все работники школы в день рождения получают поздравления от коллег. В коллективе отмечаем праздники: 23 февраля, 8-е марта, День учителя, Новый год, начало и окончание учебного года. </w:t>
      </w:r>
      <w:r>
        <w:rPr>
          <w:sz w:val="28"/>
          <w:szCs w:val="28"/>
        </w:rPr>
        <w:t>Любовь Сергеевна</w:t>
      </w:r>
      <w:r>
        <w:rPr>
          <w:sz w:val="28"/>
          <w:szCs w:val="28"/>
        </w:rPr>
        <w:t xml:space="preserve"> совместно с другими </w:t>
      </w:r>
      <w:r>
        <w:rPr>
          <w:sz w:val="28"/>
          <w:szCs w:val="28"/>
        </w:rPr>
        <w:t>членами коллектива (</w:t>
      </w:r>
      <w:proofErr w:type="spellStart"/>
      <w:r>
        <w:rPr>
          <w:sz w:val="28"/>
          <w:szCs w:val="28"/>
        </w:rPr>
        <w:t>Пинина</w:t>
      </w:r>
      <w:proofErr w:type="spellEnd"/>
      <w:r>
        <w:rPr>
          <w:sz w:val="28"/>
          <w:szCs w:val="28"/>
        </w:rPr>
        <w:t xml:space="preserve"> В.М.</w:t>
      </w:r>
      <w:r>
        <w:rPr>
          <w:sz w:val="28"/>
          <w:szCs w:val="28"/>
        </w:rPr>
        <w:t>, Жданов А.В.) всегда готовит весёлую и оригинальную праздничную программу, привлекает к участию и других членов коллектива.</w:t>
      </w:r>
    </w:p>
    <w:p w:rsidR="00714B01" w:rsidRDefault="006D7E65" w:rsidP="006D7E6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То</w:t>
      </w:r>
      <w:r>
        <w:rPr>
          <w:sz w:val="28"/>
          <w:szCs w:val="28"/>
        </w:rPr>
        <w:t>ржественно поздравили с юбилеем</w:t>
      </w:r>
      <w:r>
        <w:rPr>
          <w:sz w:val="28"/>
          <w:szCs w:val="28"/>
        </w:rPr>
        <w:t xml:space="preserve"> наших коллег </w:t>
      </w:r>
      <w:r w:rsidR="00714B01">
        <w:rPr>
          <w:sz w:val="28"/>
          <w:szCs w:val="28"/>
        </w:rPr>
        <w:t xml:space="preserve">Першину Л.С. </w:t>
      </w:r>
      <w:r>
        <w:rPr>
          <w:sz w:val="28"/>
          <w:szCs w:val="28"/>
        </w:rPr>
        <w:t xml:space="preserve">и </w:t>
      </w:r>
      <w:r w:rsidR="00714B01">
        <w:rPr>
          <w:sz w:val="28"/>
          <w:szCs w:val="28"/>
        </w:rPr>
        <w:t>Маринину В.Н.</w:t>
      </w:r>
    </w:p>
    <w:p w:rsidR="006D7E65" w:rsidRDefault="00714B01" w:rsidP="006D7E6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6D7E65">
        <w:rPr>
          <w:sz w:val="28"/>
          <w:szCs w:val="28"/>
        </w:rPr>
        <w:t xml:space="preserve"> Традиционными стали выезды коллектива на праздники в кафе «Берёзка» с. Билярск. Традиционным стал «Зелёный педсовет» на праздник последнего звонка. Ежегодно для детей работников школы организуется новогоднее представление, в котором принимают активное участие не только дети работников, но и сами работники. Это стало традицией нашего коллектива. На все мероприятия всегда приглашаем пенсионеров.</w:t>
      </w:r>
    </w:p>
    <w:p w:rsidR="006D7E65" w:rsidRDefault="006D7E65" w:rsidP="006D7E6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За счёт средств профсоюза в </w:t>
      </w:r>
      <w:r w:rsidR="00714B01">
        <w:rPr>
          <w:sz w:val="28"/>
          <w:szCs w:val="28"/>
        </w:rPr>
        <w:t>течение 2022 года</w:t>
      </w:r>
      <w:r>
        <w:rPr>
          <w:sz w:val="28"/>
          <w:szCs w:val="28"/>
        </w:rPr>
        <w:t xml:space="preserve"> для всех работников школы приобретались новогодние подарки и подарки к 8 марта. Для</w:t>
      </w:r>
      <w:r w:rsidR="00714B01">
        <w:rPr>
          <w:sz w:val="28"/>
          <w:szCs w:val="28"/>
        </w:rPr>
        <w:t xml:space="preserve"> </w:t>
      </w:r>
      <w:proofErr w:type="gramStart"/>
      <w:r w:rsidR="00714B01">
        <w:rPr>
          <w:sz w:val="28"/>
          <w:szCs w:val="28"/>
        </w:rPr>
        <w:t xml:space="preserve">мужчин </w:t>
      </w:r>
      <w:r>
        <w:rPr>
          <w:sz w:val="28"/>
          <w:szCs w:val="28"/>
        </w:rPr>
        <w:t xml:space="preserve"> работников</w:t>
      </w:r>
      <w:proofErr w:type="gramEnd"/>
      <w:r>
        <w:rPr>
          <w:sz w:val="28"/>
          <w:szCs w:val="28"/>
        </w:rPr>
        <w:t xml:space="preserve"> школы  подарки были приобретены </w:t>
      </w:r>
      <w:r w:rsidR="00714B01">
        <w:rPr>
          <w:sz w:val="28"/>
          <w:szCs w:val="28"/>
        </w:rPr>
        <w:t xml:space="preserve">с добавлением </w:t>
      </w:r>
      <w:r>
        <w:rPr>
          <w:sz w:val="28"/>
          <w:szCs w:val="28"/>
        </w:rPr>
        <w:t xml:space="preserve"> личных средств коллектива. Оказывалась материальная помощь </w:t>
      </w:r>
      <w:proofErr w:type="spellStart"/>
      <w:r w:rsidR="00714B01">
        <w:rPr>
          <w:sz w:val="28"/>
          <w:szCs w:val="28"/>
        </w:rPr>
        <w:t>Пининой</w:t>
      </w:r>
      <w:proofErr w:type="spellEnd"/>
      <w:r w:rsidR="00714B01">
        <w:rPr>
          <w:sz w:val="28"/>
          <w:szCs w:val="28"/>
        </w:rPr>
        <w:t xml:space="preserve"> Венере </w:t>
      </w:r>
      <w:proofErr w:type="spellStart"/>
      <w:r w:rsidR="00714B01">
        <w:rPr>
          <w:sz w:val="28"/>
          <w:szCs w:val="28"/>
        </w:rPr>
        <w:t>Мидхатовне</w:t>
      </w:r>
      <w:proofErr w:type="spellEnd"/>
      <w:r w:rsidR="00714B01">
        <w:rPr>
          <w:sz w:val="28"/>
          <w:szCs w:val="28"/>
        </w:rPr>
        <w:t xml:space="preserve"> – матери мобилизованного -</w:t>
      </w:r>
      <w:r>
        <w:rPr>
          <w:sz w:val="28"/>
          <w:szCs w:val="28"/>
        </w:rPr>
        <w:t xml:space="preserve"> из личных средств работников школы. Также была собрана материальная помощь по просьбе </w:t>
      </w:r>
      <w:proofErr w:type="spellStart"/>
      <w:r>
        <w:rPr>
          <w:sz w:val="28"/>
          <w:szCs w:val="28"/>
        </w:rPr>
        <w:t>Нурлатского</w:t>
      </w:r>
      <w:proofErr w:type="spellEnd"/>
      <w:r>
        <w:rPr>
          <w:sz w:val="28"/>
          <w:szCs w:val="28"/>
        </w:rPr>
        <w:t xml:space="preserve"> СПО детям и работникам образовательных организаций, болеющим онкологическими заболеваниями</w:t>
      </w:r>
      <w:r w:rsidR="00714B01">
        <w:rPr>
          <w:sz w:val="28"/>
          <w:szCs w:val="28"/>
        </w:rPr>
        <w:t xml:space="preserve"> и пострадавшим от стихийных бедствий (пожар)</w:t>
      </w:r>
      <w:r>
        <w:rPr>
          <w:sz w:val="28"/>
          <w:szCs w:val="28"/>
        </w:rPr>
        <w:t xml:space="preserve">. В основном все члены коллектива оказывают посильную материальную помощь. </w:t>
      </w:r>
    </w:p>
    <w:p w:rsidR="006D7E65" w:rsidRDefault="006D7E65" w:rsidP="006D7E6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Для членов профсоюза выделяются путёвки в санатории. К сожалению, за отчётный период из нашей школы ни один член профсоюза не воспользовался такой возможностью, как отдохнуть в санатории.          </w:t>
      </w:r>
    </w:p>
    <w:p w:rsidR="00714B01" w:rsidRDefault="006D7E65" w:rsidP="006D7E6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Для более оперативного информирования работников в профсоюзном уголке предусмотрена страничка «Это вам нужно». Доступна всем членам коллектива газета «Профсоюз» и «Новое слово». </w:t>
      </w:r>
    </w:p>
    <w:p w:rsidR="006D7E65" w:rsidRDefault="006D7E65" w:rsidP="006D7E6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Вся необходимая документация ведётся: протоколы общих собраний работников школы, протоколы заседаний профсоюзного комитета и другие документы, согласно номенклатуре дел профсоюзного комитета школы. </w:t>
      </w:r>
    </w:p>
    <w:p w:rsidR="006D7E65" w:rsidRDefault="006D7E65" w:rsidP="006D7E6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Для дальнейшей плодотворной работы перед коллективом поставлены следующие задачи:</w:t>
      </w:r>
    </w:p>
    <w:p w:rsidR="006D7E65" w:rsidRDefault="006D7E65" w:rsidP="006D7E65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Активно вести работу профсоюзной организации по представительству и защите интересов членов профсоюза, повышению социальной защищённости работников школы.</w:t>
      </w:r>
    </w:p>
    <w:p w:rsidR="006D7E65" w:rsidRDefault="006D7E65" w:rsidP="006D7E65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Содействовать повышению социального статуса учителя на селе.</w:t>
      </w:r>
    </w:p>
    <w:p w:rsidR="006D7E65" w:rsidRDefault="006D7E65" w:rsidP="006D7E65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Укреплять и развивать профессиональную солидарность</w:t>
      </w:r>
    </w:p>
    <w:p w:rsidR="006D7E65" w:rsidRDefault="006D7E65" w:rsidP="006D7E65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Содействовать в улучшении материального положения, укреплении здоровья работников школы, создании условий для повышения их квалификации.</w:t>
      </w:r>
    </w:p>
    <w:p w:rsidR="006D7E65" w:rsidRDefault="006D7E65" w:rsidP="006D7E65">
      <w:pPr>
        <w:spacing w:line="240" w:lineRule="auto"/>
        <w:jc w:val="both"/>
        <w:rPr>
          <w:sz w:val="28"/>
          <w:szCs w:val="28"/>
        </w:rPr>
      </w:pPr>
    </w:p>
    <w:p w:rsidR="006D7E65" w:rsidRDefault="006D7E65" w:rsidP="00714B01">
      <w:pPr>
        <w:spacing w:line="24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ППО МБОУ «</w:t>
      </w:r>
      <w:proofErr w:type="spellStart"/>
      <w:r>
        <w:rPr>
          <w:sz w:val="28"/>
          <w:szCs w:val="28"/>
        </w:rPr>
        <w:t>Селенгушская</w:t>
      </w:r>
      <w:proofErr w:type="spellEnd"/>
      <w:r>
        <w:rPr>
          <w:sz w:val="28"/>
          <w:szCs w:val="28"/>
        </w:rPr>
        <w:t xml:space="preserve"> ООШ» _________ Самойлова И.А.</w:t>
      </w:r>
      <w:r w:rsidRPr="00B61334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          </w:t>
      </w:r>
    </w:p>
    <w:p w:rsidR="004D7007" w:rsidRDefault="004D7007"/>
    <w:sectPr w:rsidR="004D7007" w:rsidSect="00714B0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9B2521"/>
    <w:multiLevelType w:val="hybridMultilevel"/>
    <w:tmpl w:val="78B43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BD9"/>
    <w:rsid w:val="00476BD9"/>
    <w:rsid w:val="004D7007"/>
    <w:rsid w:val="006D7E65"/>
    <w:rsid w:val="0071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BBA93"/>
  <w15:chartTrackingRefBased/>
  <w15:docId w15:val="{7AF33645-895B-4034-82DF-2AF340B07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E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2023-02-16T18:42:00Z</dcterms:created>
  <dcterms:modified xsi:type="dcterms:W3CDTF">2023-02-16T18:57:00Z</dcterms:modified>
</cp:coreProperties>
</file>